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E38B" w14:textId="77777777" w:rsidR="00FE7A4D" w:rsidRDefault="00FE7A4D">
      <w:pPr>
        <w:rPr>
          <w:rFonts w:ascii="Calibri Light" w:hAnsi="Calibri Light" w:cs="Calibri Light"/>
        </w:rPr>
      </w:pPr>
    </w:p>
    <w:p w14:paraId="30758797" w14:textId="6FF52561" w:rsidR="002203D1" w:rsidRDefault="00AF55F0">
      <w:pPr>
        <w:rPr>
          <w:rFonts w:ascii="Calibri Light" w:hAnsi="Calibri Light" w:cs="Calibri Light"/>
        </w:rPr>
      </w:pPr>
      <w:r>
        <w:rPr>
          <w:rFonts w:ascii="Calibri Light" w:hAnsi="Calibri Light" w:cs="Calibri Light"/>
        </w:rPr>
        <w:t>Dear friends and family,</w:t>
      </w:r>
      <w:r>
        <w:rPr>
          <w:rFonts w:ascii="Calibri Light" w:hAnsi="Calibri Light" w:cs="Calibri Light"/>
        </w:rPr>
        <w:tab/>
        <w:t xml:space="preserve"> </w:t>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r>
        <w:rPr>
          <w:rFonts w:ascii="Calibri Light" w:hAnsi="Calibri Light" w:cs="Calibri Light"/>
        </w:rPr>
        <w:tab/>
      </w:r>
    </w:p>
    <w:p w14:paraId="27DF7476" w14:textId="59539715" w:rsidR="002203D1" w:rsidRDefault="00AF55F0">
      <w:pPr>
        <w:rPr>
          <w:rFonts w:ascii="Calibri Light" w:hAnsi="Calibri Light" w:cs="Calibri Light"/>
        </w:rPr>
      </w:pPr>
      <w:r>
        <w:rPr>
          <w:rFonts w:ascii="Calibri Light" w:hAnsi="Calibri Light" w:cs="Calibri Light"/>
        </w:rPr>
        <w:t xml:space="preserve">Greetings!  We hope and pray that you are </w:t>
      </w:r>
      <w:proofErr w:type="gramStart"/>
      <w:r>
        <w:rPr>
          <w:rFonts w:ascii="Calibri Light" w:hAnsi="Calibri Light" w:cs="Calibri Light"/>
        </w:rPr>
        <w:t>really well</w:t>
      </w:r>
      <w:proofErr w:type="gramEnd"/>
      <w:r>
        <w:rPr>
          <w:rFonts w:ascii="Calibri Light" w:hAnsi="Calibri Light" w:cs="Calibri Light"/>
        </w:rPr>
        <w:t xml:space="preserve"> and resting in Christ.  We would be so thankful if you could keep our team in your prayers for our next Mexico Mission trip to </w:t>
      </w:r>
      <w:hyperlink r:id="rId7">
        <w:r>
          <w:rPr>
            <w:rStyle w:val="Hyperlink"/>
            <w:rFonts w:ascii="Calibri Light" w:hAnsi="Calibri Light" w:cs="Calibri Light"/>
            <w:i/>
          </w:rPr>
          <w:t>Rancho Santa Marta</w:t>
        </w:r>
      </w:hyperlink>
      <w:r>
        <w:rPr>
          <w:rFonts w:ascii="Calibri Light" w:hAnsi="Calibri Light" w:cs="Calibri Light"/>
        </w:rPr>
        <w:t xml:space="preserve">, about three hours south of Ensenada, Mexico, from </w:t>
      </w:r>
      <w:r w:rsidR="00FE7A4D">
        <w:rPr>
          <w:rFonts w:ascii="Calibri Light" w:hAnsi="Calibri Light" w:cs="Calibri Light"/>
          <w:b/>
        </w:rPr>
        <w:t>March 18-24, 2023</w:t>
      </w:r>
      <w:r>
        <w:rPr>
          <w:rFonts w:ascii="Calibri Light" w:hAnsi="Calibri Light" w:cs="Calibri Light"/>
        </w:rPr>
        <w:t xml:space="preserve">.  </w:t>
      </w:r>
    </w:p>
    <w:p w14:paraId="4283AD15" w14:textId="5378D175" w:rsidR="002203D1" w:rsidRDefault="008B5FB3">
      <w:pPr>
        <w:rPr>
          <w:rFonts w:ascii="Calibri Light" w:hAnsi="Calibri Light" w:cs="Calibri Light"/>
        </w:rPr>
      </w:pPr>
      <w:r>
        <w:rPr>
          <w:noProof/>
        </w:rPr>
        <mc:AlternateContent>
          <mc:Choice Requires="wps">
            <w:drawing>
              <wp:anchor distT="0" distB="0" distL="0" distR="0" simplePos="0" relativeHeight="2" behindDoc="0" locked="0" layoutInCell="1" allowOverlap="1" wp14:anchorId="37D7FF1D" wp14:editId="7363B738">
                <wp:simplePos x="0" y="0"/>
                <wp:positionH relativeFrom="column">
                  <wp:posOffset>3851910</wp:posOffset>
                </wp:positionH>
                <wp:positionV relativeFrom="paragraph">
                  <wp:posOffset>465455</wp:posOffset>
                </wp:positionV>
                <wp:extent cx="1805940" cy="1844040"/>
                <wp:effectExtent l="0" t="0" r="3810" b="3810"/>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5940" cy="18440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14:paraId="1D0786FE" w14:textId="77777777" w:rsidR="002203D1" w:rsidRDefault="00AF55F0">
                            <w:pPr>
                              <w:pStyle w:val="FrameContents"/>
                            </w:pPr>
                            <w:r>
                              <w:rPr>
                                <w:noProof/>
                              </w:rPr>
                              <w:drawing>
                                <wp:inline distT="0" distB="0" distL="0" distR="0" wp14:anchorId="04B0AF40" wp14:editId="584D4430">
                                  <wp:extent cx="1916747" cy="1929213"/>
                                  <wp:effectExtent l="0" t="0" r="0" b="0"/>
                                  <wp:docPr id="3" name="Picture 6" descr="David Photo 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David Photo RSM.png"/>
                                          <pic:cNvPicPr>
                                            <a:picLocks noChangeAspect="1" noChangeArrowheads="1"/>
                                          </pic:cNvPicPr>
                                        </pic:nvPicPr>
                                        <pic:blipFill>
                                          <a:blip r:embed="rId8"/>
                                          <a:srcRect r="74669" b="48647"/>
                                          <a:stretch>
                                            <a:fillRect/>
                                          </a:stretch>
                                        </pic:blipFill>
                                        <pic:spPr bwMode="auto">
                                          <a:xfrm>
                                            <a:off x="0" y="0"/>
                                            <a:ext cx="1921664" cy="1934162"/>
                                          </a:xfrm>
                                          <a:prstGeom prst="rect">
                                            <a:avLst/>
                                          </a:prstGeom>
                                        </pic:spPr>
                                      </pic:pic>
                                    </a:graphicData>
                                  </a:graphic>
                                </wp:inline>
                              </w:drawing>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37D7FF1D" id="Image1" o:spid="_x0000_s1026" style="position:absolute;margin-left:303.3pt;margin-top:36.65pt;width:142.2pt;height:145.2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" strokeweight=".02mm">
                <v:stroke joinstyle="round"/>
                <v:path arrowok="t"/>
                <v:textbox>
                  <w:txbxContent>
                    <w:p w14:paraId="1D0786FE" w14:textId="77777777" w:rsidR="002203D1" w:rsidRDefault="00AF55F0">
                      <w:pPr>
                        <w:pStyle w:val="FrameContents"/>
                      </w:pPr>
                      <w:r>
                        <w:rPr>
                          <w:noProof/>
                        </w:rPr>
                        <w:drawing>
                          <wp:inline distT="0" distB="0" distL="0" distR="0" wp14:anchorId="04B0AF40" wp14:editId="584D4430">
                            <wp:extent cx="1916747" cy="1929213"/>
                            <wp:effectExtent l="0" t="0" r="0" b="0"/>
                            <wp:docPr id="3" name="Picture 6" descr="David Photo R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David Photo RSM.png"/>
                                    <pic:cNvPicPr>
                                      <a:picLocks noChangeAspect="1" noChangeArrowheads="1"/>
                                    </pic:cNvPicPr>
                                  </pic:nvPicPr>
                                  <pic:blipFill>
                                    <a:blip r:embed="rId9"/>
                                    <a:srcRect r="74669" b="48647"/>
                                    <a:stretch>
                                      <a:fillRect/>
                                    </a:stretch>
                                  </pic:blipFill>
                                  <pic:spPr bwMode="auto">
                                    <a:xfrm>
                                      <a:off x="0" y="0"/>
                                      <a:ext cx="1921664" cy="1934162"/>
                                    </a:xfrm>
                                    <a:prstGeom prst="rect">
                                      <a:avLst/>
                                    </a:prstGeom>
                                  </pic:spPr>
                                </pic:pic>
                              </a:graphicData>
                            </a:graphic>
                          </wp:inline>
                        </w:drawing>
                      </w:r>
                    </w:p>
                  </w:txbxContent>
                </v:textbox>
              </v:rect>
            </w:pict>
          </mc:Fallback>
        </mc:AlternateContent>
      </w:r>
      <w:r w:rsidR="00AF55F0">
        <w:rPr>
          <w:rFonts w:ascii="Calibri Light" w:hAnsi="Calibri Light" w:cs="Calibri Light"/>
          <w:i/>
        </w:rPr>
        <w:t xml:space="preserve">Rancho Santa </w:t>
      </w:r>
      <w:proofErr w:type="gramStart"/>
      <w:r w:rsidR="00AF55F0">
        <w:rPr>
          <w:rFonts w:ascii="Calibri Light" w:hAnsi="Calibri Light" w:cs="Calibri Light"/>
          <w:i/>
        </w:rPr>
        <w:t>Marta</w:t>
      </w:r>
      <w:r w:rsidR="00AF55F0">
        <w:rPr>
          <w:rFonts w:ascii="Calibri Light" w:hAnsi="Calibri Light" w:cs="Calibri Light"/>
        </w:rPr>
        <w:t xml:space="preserve">  is</w:t>
      </w:r>
      <w:proofErr w:type="gramEnd"/>
      <w:r w:rsidR="00AF55F0">
        <w:rPr>
          <w:rFonts w:ascii="Calibri Light" w:hAnsi="Calibri Light" w:cs="Calibri Light"/>
        </w:rPr>
        <w:t xml:space="preserve"> an orphanage, 450 acre ranch and school for children with disabilities. Lord willing, we will be helping in these ministries, as well as sharing about the hope and life found in Jesus with people in local communities.</w:t>
      </w:r>
    </w:p>
    <w:p w14:paraId="5093CCC7" w14:textId="77777777" w:rsidR="002203D1" w:rsidRDefault="00AF55F0">
      <w:pPr>
        <w:rPr>
          <w:rFonts w:ascii="Calibri Light" w:hAnsi="Calibri Light" w:cs="Calibri Light"/>
        </w:rPr>
      </w:pPr>
      <w:r>
        <w:rPr>
          <w:rFonts w:ascii="Calibri Light" w:hAnsi="Calibri Light" w:cs="Calibri Light"/>
        </w:rPr>
        <w:t>Our team would really value prayers that:</w:t>
      </w:r>
    </w:p>
    <w:p w14:paraId="5123D971" w14:textId="77777777" w:rsidR="002203D1" w:rsidRDefault="00AF55F0">
      <w:pPr>
        <w:pStyle w:val="ListParagraph"/>
        <w:numPr>
          <w:ilvl w:val="0"/>
          <w:numId w:val="1"/>
        </w:numPr>
        <w:rPr>
          <w:rFonts w:ascii="Calibri Light" w:hAnsi="Calibri Light" w:cs="Calibri Light"/>
        </w:rPr>
      </w:pPr>
      <w:r>
        <w:rPr>
          <w:rFonts w:ascii="Calibri Light" w:hAnsi="Calibri Light" w:cs="Calibri Light"/>
        </w:rPr>
        <w:t>God is glorified in and through us.</w:t>
      </w:r>
    </w:p>
    <w:p w14:paraId="79BBD545" w14:textId="137974C9" w:rsidR="0037645B" w:rsidRDefault="0037645B" w:rsidP="0037645B">
      <w:pPr>
        <w:pStyle w:val="ListParagraph"/>
        <w:numPr>
          <w:ilvl w:val="0"/>
          <w:numId w:val="1"/>
        </w:numPr>
        <w:rPr>
          <w:rFonts w:ascii="Calibri Light" w:hAnsi="Calibri Light" w:cs="Calibri Light"/>
        </w:rPr>
      </w:pPr>
      <w:r>
        <w:rPr>
          <w:rFonts w:ascii="Calibri Light" w:hAnsi="Calibri Light" w:cs="Calibri Light"/>
        </w:rPr>
        <w:t>We seize all opportunities the Lord puts before us.</w:t>
      </w:r>
    </w:p>
    <w:p w14:paraId="35F1ACA8" w14:textId="77777777" w:rsidR="0037645B" w:rsidRDefault="0037645B" w:rsidP="0037645B">
      <w:pPr>
        <w:pStyle w:val="ListParagraph"/>
        <w:numPr>
          <w:ilvl w:val="0"/>
          <w:numId w:val="1"/>
        </w:numPr>
        <w:rPr>
          <w:rFonts w:ascii="Calibri Light" w:hAnsi="Calibri Light" w:cs="Calibri Light"/>
        </w:rPr>
      </w:pPr>
      <w:r>
        <w:rPr>
          <w:rFonts w:ascii="Calibri Light" w:hAnsi="Calibri Light" w:cs="Calibri Light"/>
        </w:rPr>
        <w:t>We meditate on what is pure and good.</w:t>
      </w:r>
    </w:p>
    <w:p w14:paraId="2EE0A706" w14:textId="3996EEE1" w:rsidR="0037645B" w:rsidRDefault="0037645B" w:rsidP="0037645B">
      <w:pPr>
        <w:pStyle w:val="ListParagraph"/>
        <w:numPr>
          <w:ilvl w:val="0"/>
          <w:numId w:val="1"/>
        </w:numPr>
        <w:rPr>
          <w:rFonts w:ascii="Calibri Light" w:hAnsi="Calibri Light" w:cs="Calibri Light"/>
        </w:rPr>
      </w:pPr>
      <w:r>
        <w:rPr>
          <w:rFonts w:ascii="Calibri Light" w:hAnsi="Calibri Light" w:cs="Calibri Light"/>
        </w:rPr>
        <w:t>The activities we do go well.</w:t>
      </w:r>
      <w:r>
        <w:t xml:space="preserve"> </w:t>
      </w:r>
    </w:p>
    <w:p w14:paraId="7B745968" w14:textId="6E571091" w:rsidR="0037645B" w:rsidRDefault="0037645B" w:rsidP="0037645B">
      <w:pPr>
        <w:pStyle w:val="ListParagraph"/>
        <w:numPr>
          <w:ilvl w:val="0"/>
          <w:numId w:val="1"/>
        </w:numPr>
        <w:rPr>
          <w:rFonts w:ascii="Calibri Light" w:hAnsi="Calibri Light" w:cs="Calibri Light"/>
        </w:rPr>
      </w:pPr>
      <w:r>
        <w:rPr>
          <w:rFonts w:ascii="Calibri Light" w:hAnsi="Calibri Light" w:cs="Calibri Light"/>
        </w:rPr>
        <w:t>The devotions our team leads are excellent.</w:t>
      </w:r>
    </w:p>
    <w:p w14:paraId="67599426" w14:textId="35820EFF" w:rsidR="002203D1" w:rsidRDefault="00AF55F0">
      <w:pPr>
        <w:pStyle w:val="ListParagraph"/>
        <w:numPr>
          <w:ilvl w:val="0"/>
          <w:numId w:val="1"/>
        </w:numPr>
        <w:rPr>
          <w:rFonts w:ascii="Calibri Light" w:hAnsi="Calibri Light" w:cs="Calibri Light"/>
        </w:rPr>
      </w:pPr>
      <w:r>
        <w:rPr>
          <w:rFonts w:ascii="Calibri Light" w:hAnsi="Calibri Light" w:cs="Calibri Light"/>
        </w:rPr>
        <w:t>Our Spanish speaking skills are enhanced</w:t>
      </w:r>
      <w:r w:rsidR="0037645B">
        <w:rPr>
          <w:rFonts w:ascii="Calibri Light" w:hAnsi="Calibri Light" w:cs="Calibri Light"/>
        </w:rPr>
        <w:t>.</w:t>
      </w:r>
    </w:p>
    <w:p w14:paraId="7295564F" w14:textId="59862D85" w:rsidR="002203D1" w:rsidRDefault="00AF55F0">
      <w:pPr>
        <w:pStyle w:val="ListParagraph"/>
        <w:numPr>
          <w:ilvl w:val="0"/>
          <w:numId w:val="1"/>
        </w:numPr>
        <w:rPr>
          <w:rFonts w:ascii="Calibri Light" w:hAnsi="Calibri Light" w:cs="Calibri Light"/>
        </w:rPr>
      </w:pPr>
      <w:r>
        <w:rPr>
          <w:rFonts w:ascii="Calibri Light" w:hAnsi="Calibri Light" w:cs="Calibri Light"/>
        </w:rPr>
        <w:t>We have good health and sleep well at night</w:t>
      </w:r>
      <w:r w:rsidR="0037645B">
        <w:rPr>
          <w:rFonts w:ascii="Calibri Light" w:hAnsi="Calibri Light" w:cs="Calibri Light"/>
        </w:rPr>
        <w:t>.</w:t>
      </w:r>
    </w:p>
    <w:p w14:paraId="661D131A" w14:textId="0B8D1BD7" w:rsidR="002203D1" w:rsidRDefault="00AF55F0">
      <w:pPr>
        <w:pStyle w:val="ListParagraph"/>
        <w:numPr>
          <w:ilvl w:val="0"/>
          <w:numId w:val="1"/>
        </w:numPr>
        <w:rPr>
          <w:rFonts w:ascii="Calibri Light" w:hAnsi="Calibri Light" w:cs="Calibri Light"/>
        </w:rPr>
      </w:pPr>
      <w:r>
        <w:rPr>
          <w:rFonts w:ascii="Calibri Light" w:hAnsi="Calibri Light" w:cs="Calibri Light"/>
        </w:rPr>
        <w:t>We hear from God personally and grow spiritually</w:t>
      </w:r>
      <w:r w:rsidR="0037645B">
        <w:rPr>
          <w:rFonts w:ascii="Calibri Light" w:hAnsi="Calibri Light" w:cs="Calibri Light"/>
        </w:rPr>
        <w:t>.</w:t>
      </w:r>
    </w:p>
    <w:p w14:paraId="0472B6C6" w14:textId="3F71B663" w:rsidR="002203D1" w:rsidRDefault="00AF55F0">
      <w:pPr>
        <w:pStyle w:val="ListParagraph"/>
        <w:numPr>
          <w:ilvl w:val="0"/>
          <w:numId w:val="1"/>
        </w:numPr>
        <w:rPr>
          <w:rFonts w:ascii="Calibri Light" w:hAnsi="Calibri Light" w:cs="Calibri Light"/>
        </w:rPr>
      </w:pPr>
      <w:r>
        <w:rPr>
          <w:rFonts w:ascii="Calibri Light" w:hAnsi="Calibri Light" w:cs="Calibri Light"/>
        </w:rPr>
        <w:t>We have safe travels</w:t>
      </w:r>
      <w:r w:rsidR="0037645B">
        <w:rPr>
          <w:rFonts w:ascii="Calibri Light" w:hAnsi="Calibri Light" w:cs="Calibri Light"/>
        </w:rPr>
        <w:t>.</w:t>
      </w:r>
    </w:p>
    <w:p w14:paraId="741D0200" w14:textId="77777777" w:rsidR="002203D1" w:rsidRDefault="00AF55F0">
      <w:pPr>
        <w:pStyle w:val="ListParagraph"/>
        <w:numPr>
          <w:ilvl w:val="0"/>
          <w:numId w:val="1"/>
        </w:numPr>
        <w:rPr>
          <w:rFonts w:ascii="Calibri Light" w:hAnsi="Calibri Light" w:cs="Calibri Light"/>
        </w:rPr>
      </w:pPr>
      <w:r>
        <w:rPr>
          <w:rFonts w:ascii="Calibri Light" w:hAnsi="Calibri Light" w:cs="Calibri Light"/>
        </w:rPr>
        <w:t xml:space="preserve">We are an encouragement to the children, </w:t>
      </w:r>
      <w:proofErr w:type="gramStart"/>
      <w:r>
        <w:rPr>
          <w:rFonts w:ascii="Calibri Light" w:hAnsi="Calibri Light" w:cs="Calibri Light"/>
        </w:rPr>
        <w:t>staff</w:t>
      </w:r>
      <w:proofErr w:type="gramEnd"/>
      <w:r>
        <w:rPr>
          <w:rFonts w:ascii="Calibri Light" w:hAnsi="Calibri Light" w:cs="Calibri Light"/>
        </w:rPr>
        <w:t xml:space="preserve"> and local folks we meet</w:t>
      </w:r>
    </w:p>
    <w:p w14:paraId="3D645169" w14:textId="52665972" w:rsidR="0037645B" w:rsidRDefault="00AF55F0">
      <w:pPr>
        <w:rPr>
          <w:rFonts w:ascii="Calibri Light" w:hAnsi="Calibri Light" w:cs="Calibri Light"/>
        </w:rPr>
      </w:pPr>
      <w:r>
        <w:rPr>
          <w:rFonts w:ascii="Calibri Light" w:hAnsi="Calibri Light" w:cs="Calibri Light"/>
        </w:rPr>
        <w:t xml:space="preserve">If you would like to donate to </w:t>
      </w:r>
      <w:r w:rsidR="0037645B">
        <w:rPr>
          <w:rFonts w:ascii="Calibri Light" w:hAnsi="Calibri Light" w:cs="Calibri Light"/>
        </w:rPr>
        <w:t>my personal costs for</w:t>
      </w:r>
      <w:r>
        <w:rPr>
          <w:rFonts w:ascii="Calibri Light" w:hAnsi="Calibri Light" w:cs="Calibri Light"/>
        </w:rPr>
        <w:t xml:space="preserve"> the trip, about $</w:t>
      </w:r>
      <w:r w:rsidR="00FE7A4D">
        <w:rPr>
          <w:rFonts w:ascii="Calibri Light" w:hAnsi="Calibri Light" w:cs="Calibri Light"/>
        </w:rPr>
        <w:t>8</w:t>
      </w:r>
      <w:r>
        <w:rPr>
          <w:rFonts w:ascii="Calibri Light" w:hAnsi="Calibri Light" w:cs="Calibri Light"/>
        </w:rPr>
        <w:t xml:space="preserve">50 for everything, even a small donation would be greatly appreciated, and should be sent as a </w:t>
      </w:r>
      <w:r w:rsidRPr="0037645B">
        <w:rPr>
          <w:rFonts w:ascii="Calibri Light" w:hAnsi="Calibri Light" w:cs="Calibri Light"/>
          <w:u w:val="single"/>
        </w:rPr>
        <w:t>non</w:t>
      </w:r>
      <w:r>
        <w:rPr>
          <w:rFonts w:ascii="Calibri Light" w:hAnsi="Calibri Light" w:cs="Calibri Light"/>
        </w:rPr>
        <w:t>-tax-</w:t>
      </w:r>
      <w:r w:rsidR="0037645B">
        <w:rPr>
          <w:rFonts w:ascii="Calibri Light" w:hAnsi="Calibri Light" w:cs="Calibri Light"/>
        </w:rPr>
        <w:t>deductible</w:t>
      </w:r>
      <w:r>
        <w:rPr>
          <w:rFonts w:ascii="Calibri Light" w:hAnsi="Calibri Light" w:cs="Calibri Light"/>
        </w:rPr>
        <w:t xml:space="preserve"> </w:t>
      </w:r>
      <w:r w:rsidR="0037645B">
        <w:rPr>
          <w:rFonts w:ascii="Calibri Light" w:hAnsi="Calibri Light" w:cs="Calibri Light"/>
        </w:rPr>
        <w:t>gift</w:t>
      </w:r>
      <w:r>
        <w:rPr>
          <w:rFonts w:ascii="Calibri Light" w:hAnsi="Calibri Light" w:cs="Calibri Light"/>
        </w:rPr>
        <w:t xml:space="preserve"> by check to me</w:t>
      </w:r>
      <w:r w:rsidR="0037645B">
        <w:rPr>
          <w:rFonts w:ascii="Calibri Light" w:hAnsi="Calibri Light" w:cs="Calibri Light"/>
        </w:rPr>
        <w:t xml:space="preserve">. </w:t>
      </w:r>
      <w:r>
        <w:rPr>
          <w:rFonts w:ascii="Calibri Light" w:hAnsi="Calibri Light" w:cs="Calibri Light"/>
        </w:rPr>
        <w:t xml:space="preserve"> </w:t>
      </w:r>
      <w:r w:rsidR="0037645B">
        <w:rPr>
          <w:rFonts w:ascii="Calibri Light" w:hAnsi="Calibri Light" w:cs="Calibri Light"/>
        </w:rPr>
        <w:t xml:space="preserve">An addressed, stamped envelope is enclosed. Any extra funds received will be given to Rancho Santa Marta. </w:t>
      </w:r>
    </w:p>
    <w:p w14:paraId="59C22741" w14:textId="5155F809" w:rsidR="00FE7A4D" w:rsidRPr="00FE7A4D" w:rsidRDefault="0037645B" w:rsidP="00C020CE">
      <w:pPr>
        <w:numPr>
          <w:ilvl w:val="0"/>
          <w:numId w:val="3"/>
        </w:numPr>
        <w:shd w:val="clear" w:color="auto" w:fill="FFFFFF"/>
        <w:suppressAutoHyphens w:val="0"/>
        <w:spacing w:before="45" w:after="0" w:line="240" w:lineRule="auto"/>
        <w:rPr>
          <w:rFonts w:ascii="Calibri Light" w:hAnsi="Calibri Light" w:cs="Calibri Light"/>
        </w:rPr>
      </w:pPr>
      <w:r w:rsidRPr="00FE7A4D">
        <w:rPr>
          <w:rFonts w:ascii="Calibri Light" w:hAnsi="Calibri Light" w:cs="Calibri Light"/>
        </w:rPr>
        <w:t>Or, donate directly to Rancho Santa Marta</w:t>
      </w:r>
      <w:r w:rsidR="00AF55F0" w:rsidRPr="00FE7A4D">
        <w:rPr>
          <w:rFonts w:ascii="Calibri Light" w:hAnsi="Calibri Light" w:cs="Calibri Light"/>
        </w:rPr>
        <w:t xml:space="preserve">: </w:t>
      </w:r>
      <w:hyperlink r:id="rId10" w:history="1">
        <w:r w:rsidRPr="00FE7A4D">
          <w:rPr>
            <w:rStyle w:val="Hyperlink"/>
            <w:rFonts w:ascii="Calibri Light" w:hAnsi="Calibri Light" w:cs="Calibri Light"/>
          </w:rPr>
          <w:t>https://missiontrips.livingwatersspanish.com/give.html</w:t>
        </w:r>
      </w:hyperlink>
      <w:r w:rsidR="00AF55F0">
        <w:t xml:space="preserve"> </w:t>
      </w:r>
      <w:r w:rsidR="00FE7A4D" w:rsidRPr="00FE7A4D">
        <w:rPr>
          <w:rFonts w:ascii="Calibri Light" w:hAnsi="Calibri Light" w:cs="Calibri Light"/>
          <w:b/>
          <w:bCs/>
          <w:u w:val="single"/>
        </w:rPr>
        <w:t>Important</w:t>
      </w:r>
      <w:r w:rsidR="00FE7A4D" w:rsidRPr="00FE7A4D">
        <w:rPr>
          <w:rFonts w:ascii="Calibri Light" w:hAnsi="Calibri Light" w:cs="Calibri Light"/>
        </w:rPr>
        <w:t>: When you get to the donation screen, please put your dollar amount in the space next to "Specified for" (</w:t>
      </w:r>
      <w:r w:rsidR="00FE7A4D" w:rsidRPr="00FE7A4D">
        <w:rPr>
          <w:rFonts w:ascii="Calibri Light" w:hAnsi="Calibri Light" w:cs="Calibri Light"/>
          <w:b/>
          <w:bCs/>
          <w:i/>
          <w:iCs/>
        </w:rPr>
        <w:t>not</w:t>
      </w:r>
      <w:r w:rsidR="00FE7A4D" w:rsidRPr="00FE7A4D">
        <w:rPr>
          <w:rFonts w:ascii="Calibri Light" w:hAnsi="Calibri Light" w:cs="Calibri Light"/>
        </w:rPr>
        <w:t> next to "Donations"). In the space to the right of your donation amount, write: “Brad Riegg Trip March, 2023</w:t>
      </w:r>
      <w:r w:rsidR="00FE7A4D">
        <w:rPr>
          <w:rFonts w:ascii="Calibri Light" w:hAnsi="Calibri Light" w:cs="Calibri Light"/>
        </w:rPr>
        <w:t>,</w:t>
      </w:r>
      <w:r w:rsidR="00FE7A4D" w:rsidRPr="00FE7A4D">
        <w:rPr>
          <w:rFonts w:ascii="Calibri Light" w:hAnsi="Calibri Light" w:cs="Calibri Light"/>
        </w:rPr>
        <w:t>" </w:t>
      </w:r>
      <w:r w:rsidR="00FE7A4D">
        <w:rPr>
          <w:rFonts w:ascii="Calibri Light" w:hAnsi="Calibri Light" w:cs="Calibri Light"/>
        </w:rPr>
        <w:t>which will</w:t>
      </w:r>
      <w:r w:rsidR="00FE7A4D" w:rsidRPr="00FE7A4D">
        <w:rPr>
          <w:rFonts w:ascii="Calibri Light" w:hAnsi="Calibri Light" w:cs="Calibri Light"/>
        </w:rPr>
        <w:t xml:space="preserve"> designate your donation for our team's work.</w:t>
      </w:r>
    </w:p>
    <w:p w14:paraId="39F312B6" w14:textId="77777777" w:rsidR="00FE7A4D" w:rsidRDefault="00FE7A4D">
      <w:pPr>
        <w:rPr>
          <w:rFonts w:ascii="Calibri Light" w:hAnsi="Calibri Light" w:cs="Calibri Light"/>
        </w:rPr>
      </w:pPr>
    </w:p>
    <w:p w14:paraId="0CAC4BBB" w14:textId="1EABA559" w:rsidR="002203D1" w:rsidRDefault="00AF55F0">
      <w:pPr>
        <w:rPr>
          <w:rFonts w:ascii="Calibri Light" w:hAnsi="Calibri Light" w:cs="Calibri Light"/>
        </w:rPr>
      </w:pPr>
      <w:r>
        <w:rPr>
          <w:rFonts w:ascii="Calibri Light" w:hAnsi="Calibri Light" w:cs="Calibri Light"/>
        </w:rPr>
        <w:t>Thanks so much for partnering with us on this journey.  We need your prayers!  May God bless you.  We look forward to sharing with you all that happens upon our return.</w:t>
      </w:r>
    </w:p>
    <w:p w14:paraId="48E200CD" w14:textId="77777777" w:rsidR="002203D1" w:rsidRDefault="00AF55F0">
      <w:pPr>
        <w:spacing w:after="0"/>
        <w:rPr>
          <w:rFonts w:ascii="Calibri Light" w:hAnsi="Calibri Light" w:cs="Calibri Light"/>
        </w:rPr>
      </w:pPr>
      <w:r>
        <w:rPr>
          <w:rFonts w:ascii="Calibri Light" w:hAnsi="Calibri Light" w:cs="Calibri Light"/>
        </w:rPr>
        <w:t>Blessings,</w:t>
      </w:r>
    </w:p>
    <w:p w14:paraId="21459756" w14:textId="77777777" w:rsidR="002203D1" w:rsidRDefault="002203D1">
      <w:pPr>
        <w:spacing w:after="0"/>
        <w:rPr>
          <w:rFonts w:ascii="Calibri Light" w:hAnsi="Calibri Light" w:cs="Calibri Light"/>
        </w:rPr>
      </w:pPr>
    </w:p>
    <w:p w14:paraId="05CB7013" w14:textId="77777777" w:rsidR="002203D1" w:rsidRDefault="002203D1">
      <w:pPr>
        <w:spacing w:after="0"/>
        <w:rPr>
          <w:rFonts w:ascii="Calibri Light" w:hAnsi="Calibri Light" w:cs="Calibri Light"/>
        </w:rPr>
      </w:pPr>
    </w:p>
    <w:p w14:paraId="6897345C" w14:textId="77777777" w:rsidR="002203D1" w:rsidRDefault="002203D1">
      <w:pPr>
        <w:spacing w:after="0"/>
        <w:rPr>
          <w:rFonts w:ascii="Calibri Light" w:hAnsi="Calibri Light" w:cs="Calibri Light"/>
        </w:rPr>
      </w:pPr>
    </w:p>
    <w:sectPr w:rsidR="002203D1" w:rsidSect="00FE7A4D">
      <w:headerReference w:type="default" r:id="rId11"/>
      <w:footerReference w:type="default" r:id="rId12"/>
      <w:pgSz w:w="12240" w:h="15840"/>
      <w:pgMar w:top="720" w:right="720" w:bottom="720"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B77D" w14:textId="77777777" w:rsidR="00936085" w:rsidRDefault="00936085">
      <w:pPr>
        <w:spacing w:after="0" w:line="240" w:lineRule="auto"/>
      </w:pPr>
      <w:r>
        <w:separator/>
      </w:r>
    </w:p>
  </w:endnote>
  <w:endnote w:type="continuationSeparator" w:id="0">
    <w:p w14:paraId="68BFB970" w14:textId="77777777" w:rsidR="00936085" w:rsidRDefault="0093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Company"/>
      <w:id w:val="1259470110"/>
      <w:dataBinding w:prefixMappings="xmlns:ns0='http://schemas.openxmlformats.org/officeDocument/2006/extended-properties'" w:xpath="/ns0:Properties[1]/ns0:Company[1]" w:storeItemID="{6668398D-A668-4E3E-A5EB-62B293D839F1}"/>
      <w:text/>
    </w:sdtPr>
    <w:sdtContent>
      <w:p w14:paraId="25F1EF4C" w14:textId="77777777" w:rsidR="002203D1" w:rsidRDefault="00AF55F0">
        <w:pPr>
          <w:pStyle w:val="Footer"/>
          <w:pBdr>
            <w:top w:val="single" w:sz="24" w:space="5" w:color="A5A5A5"/>
          </w:pBdr>
          <w:jc w:val="center"/>
          <w:rPr>
            <w:i/>
            <w:iCs/>
            <w:color w:val="8C8C8C" w:themeColor="background1" w:themeShade="8C"/>
          </w:rPr>
        </w:pPr>
        <w:r>
          <w:rPr>
            <w:rFonts w:eastAsia="Times New Roman" w:cs="Times New Roman"/>
            <w:i/>
            <w:iCs/>
            <w:color w:val="8C8C8C" w:themeColor="background1" w:themeShade="8C"/>
            <w:szCs w:val="24"/>
          </w:rPr>
          <w:t xml:space="preserve">Living Waters Spanish, PO Box 744, Canby, OR </w:t>
        </w:r>
        <w:proofErr w:type="gramStart"/>
        <w:r>
          <w:rPr>
            <w:rFonts w:eastAsia="Times New Roman" w:cs="Times New Roman"/>
            <w:i/>
            <w:iCs/>
            <w:color w:val="8C8C8C" w:themeColor="background1" w:themeShade="8C"/>
            <w:szCs w:val="24"/>
          </w:rPr>
          <w:t>97013  Tel.</w:t>
        </w:r>
        <w:proofErr w:type="gramEnd"/>
        <w:r>
          <w:rPr>
            <w:rFonts w:eastAsia="Times New Roman" w:cs="Times New Roman"/>
            <w:i/>
            <w:iCs/>
            <w:color w:val="8C8C8C" w:themeColor="background1" w:themeShade="8C"/>
            <w:szCs w:val="24"/>
          </w:rPr>
          <w:t>503-715-7227  bradriegg@gmail.com</w:t>
        </w:r>
      </w:p>
    </w:sdtContent>
  </w:sdt>
  <w:p w14:paraId="4D75FF37" w14:textId="77777777" w:rsidR="002203D1" w:rsidRDefault="00220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2336" w14:textId="77777777" w:rsidR="00936085" w:rsidRDefault="00936085">
      <w:pPr>
        <w:spacing w:after="0" w:line="240" w:lineRule="auto"/>
      </w:pPr>
      <w:r>
        <w:separator/>
      </w:r>
    </w:p>
  </w:footnote>
  <w:footnote w:type="continuationSeparator" w:id="0">
    <w:p w14:paraId="5A72C37C" w14:textId="77777777" w:rsidR="00936085" w:rsidRDefault="00936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A368" w14:textId="77777777" w:rsidR="002203D1" w:rsidRDefault="00AF55F0">
    <w:pPr>
      <w:pStyle w:val="Header"/>
      <w:jc w:val="center"/>
      <w:rPr>
        <w:szCs w:val="72"/>
      </w:rPr>
    </w:pPr>
    <w:r>
      <w:rPr>
        <w:noProof/>
      </w:rPr>
      <w:drawing>
        <wp:inline distT="0" distB="0" distL="0" distR="0" wp14:anchorId="128E5737" wp14:editId="79B482B6">
          <wp:extent cx="1533525" cy="153352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
                  <a:stretch>
                    <a:fillRect/>
                  </a:stretch>
                </pic:blipFill>
                <pic:spPr bwMode="auto">
                  <a:xfrm>
                    <a:off x="0" y="0"/>
                    <a:ext cx="1533525" cy="1533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422"/>
    <w:multiLevelType w:val="multilevel"/>
    <w:tmpl w:val="92A689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1A53E1"/>
    <w:multiLevelType w:val="multilevel"/>
    <w:tmpl w:val="3B6CF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8C015B4"/>
    <w:multiLevelType w:val="multilevel"/>
    <w:tmpl w:val="938A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2426166">
    <w:abstractNumId w:val="0"/>
  </w:num>
  <w:num w:numId="2" w16cid:durableId="323627153">
    <w:abstractNumId w:val="1"/>
  </w:num>
  <w:num w:numId="3" w16cid:durableId="1683973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D1"/>
    <w:rsid w:val="002203D1"/>
    <w:rsid w:val="0030602C"/>
    <w:rsid w:val="0037645B"/>
    <w:rsid w:val="005B3182"/>
    <w:rsid w:val="008B5FB3"/>
    <w:rsid w:val="00936085"/>
    <w:rsid w:val="00AF55F0"/>
    <w:rsid w:val="00C74D44"/>
    <w:rsid w:val="00F4623A"/>
    <w:rsid w:val="00FE7A4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FDFF"/>
  <w15:docId w15:val="{6BB2949F-8855-4E3A-A0FA-CB2AF76B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5CA"/>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F5585"/>
  </w:style>
  <w:style w:type="character" w:customStyle="1" w:styleId="FooterChar">
    <w:name w:val="Footer Char"/>
    <w:basedOn w:val="DefaultParagraphFont"/>
    <w:link w:val="Footer"/>
    <w:uiPriority w:val="99"/>
    <w:qFormat/>
    <w:rsid w:val="00DF5585"/>
  </w:style>
  <w:style w:type="character" w:customStyle="1" w:styleId="BalloonTextChar">
    <w:name w:val="Balloon Text Char"/>
    <w:basedOn w:val="DefaultParagraphFont"/>
    <w:link w:val="BalloonText"/>
    <w:uiPriority w:val="99"/>
    <w:semiHidden/>
    <w:qFormat/>
    <w:rsid w:val="00786B2E"/>
    <w:rPr>
      <w:rFonts w:ascii="Tahoma" w:hAnsi="Tahoma" w:cs="Tahoma"/>
      <w:sz w:val="16"/>
      <w:szCs w:val="16"/>
    </w:rPr>
  </w:style>
  <w:style w:type="character" w:styleId="Hyperlink">
    <w:name w:val="Hyperlink"/>
    <w:basedOn w:val="DefaultParagraphFont"/>
    <w:uiPriority w:val="99"/>
    <w:unhideWhenUsed/>
    <w:rsid w:val="00B10011"/>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F5585"/>
    <w:pPr>
      <w:tabs>
        <w:tab w:val="center" w:pos="4680"/>
        <w:tab w:val="right" w:pos="9360"/>
      </w:tabs>
      <w:spacing w:after="0" w:line="240" w:lineRule="auto"/>
    </w:pPr>
  </w:style>
  <w:style w:type="paragraph" w:styleId="Footer">
    <w:name w:val="footer"/>
    <w:basedOn w:val="Normal"/>
    <w:link w:val="FooterChar"/>
    <w:uiPriority w:val="99"/>
    <w:unhideWhenUsed/>
    <w:rsid w:val="00DF5585"/>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786B2E"/>
    <w:pPr>
      <w:spacing w:after="0" w:line="240" w:lineRule="auto"/>
    </w:pPr>
    <w:rPr>
      <w:rFonts w:ascii="Tahoma" w:hAnsi="Tahoma" w:cs="Tahoma"/>
      <w:sz w:val="16"/>
      <w:szCs w:val="16"/>
    </w:rPr>
  </w:style>
  <w:style w:type="paragraph" w:styleId="ListParagraph">
    <w:name w:val="List Paragraph"/>
    <w:basedOn w:val="Normal"/>
    <w:uiPriority w:val="34"/>
    <w:qFormat/>
    <w:rsid w:val="00076F8A"/>
    <w:pPr>
      <w:ind w:left="720"/>
      <w:contextualSpacing/>
    </w:pPr>
  </w:style>
  <w:style w:type="paragraph" w:customStyle="1" w:styleId="FrameContents">
    <w:name w:val="Frame Contents"/>
    <w:basedOn w:val="Normal"/>
    <w:qFormat/>
  </w:style>
  <w:style w:type="character" w:styleId="UnresolvedMention">
    <w:name w:val="Unresolved Mention"/>
    <w:basedOn w:val="DefaultParagraphFont"/>
    <w:uiPriority w:val="99"/>
    <w:semiHidden/>
    <w:unhideWhenUsed/>
    <w:rsid w:val="0037645B"/>
    <w:rPr>
      <w:color w:val="605E5C"/>
      <w:shd w:val="clear" w:color="auto" w:fill="E1DFDD"/>
    </w:rPr>
  </w:style>
  <w:style w:type="character" w:styleId="Strong">
    <w:name w:val="Strong"/>
    <w:basedOn w:val="DefaultParagraphFont"/>
    <w:uiPriority w:val="22"/>
    <w:qFormat/>
    <w:rsid w:val="00FE7A4D"/>
    <w:rPr>
      <w:b/>
      <w:bCs/>
    </w:rPr>
  </w:style>
  <w:style w:type="character" w:styleId="Emphasis">
    <w:name w:val="Emphasis"/>
    <w:basedOn w:val="DefaultParagraphFont"/>
    <w:uiPriority w:val="20"/>
    <w:qFormat/>
    <w:rsid w:val="00FE7A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963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nchosantamart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issiontrips.livingwatersspanish.com/give.html%20"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Living Waters Spanish, PO Box 744, Canby, OR 97013  Tel.503-715-7227  bradriegg@gmail.com</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Riegg</dc:creator>
  <dc:description/>
  <cp:lastModifiedBy>Brad Riegg</cp:lastModifiedBy>
  <cp:revision>2</cp:revision>
  <cp:lastPrinted>2023-02-10T05:27:00Z</cp:lastPrinted>
  <dcterms:created xsi:type="dcterms:W3CDTF">2023-02-24T01:10:00Z</dcterms:created>
  <dcterms:modified xsi:type="dcterms:W3CDTF">2023-02-24T01:10:00Z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Living Waters Spanish, PO Box 744, Canby, OR 97013  Tel.503-715-7227  bradriegg@gmail.com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